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9ED" w:rsidRDefault="00E719ED" w:rsidP="00E719ED">
      <w:pPr>
        <w:pStyle w:val="NormalWeb"/>
        <w:spacing w:before="0" w:beforeAutospacing="0" w:line="288" w:lineRule="atLeast"/>
        <w:rPr>
          <w:rFonts w:ascii="Arial" w:hAnsi="Arial" w:cs="Arial"/>
          <w:color w:val="222222"/>
          <w:sz w:val="23"/>
          <w:szCs w:val="23"/>
        </w:rPr>
      </w:pPr>
      <w:proofErr w:type="spellStart"/>
      <w:r>
        <w:rPr>
          <w:rFonts w:ascii="Arial" w:hAnsi="Arial" w:cs="Arial"/>
          <w:color w:val="222222"/>
          <w:sz w:val="23"/>
          <w:szCs w:val="23"/>
        </w:rPr>
        <w:t>StandUp</w:t>
      </w:r>
      <w:proofErr w:type="spellEnd"/>
      <w:r>
        <w:rPr>
          <w:rFonts w:ascii="Arial" w:hAnsi="Arial" w:cs="Arial"/>
          <w:color w:val="222222"/>
          <w:sz w:val="23"/>
          <w:szCs w:val="23"/>
        </w:rPr>
        <w:t xml:space="preserve"> Vernon </w:t>
      </w:r>
      <w:r>
        <w:rPr>
          <w:rFonts w:ascii="Arial" w:hAnsi="Arial" w:cs="Arial"/>
          <w:color w:val="222222"/>
          <w:sz w:val="23"/>
          <w:szCs w:val="23"/>
        </w:rPr>
        <w:t xml:space="preserve">- </w:t>
      </w:r>
      <w:r>
        <w:rPr>
          <w:rFonts w:ascii="Arial" w:hAnsi="Arial" w:cs="Arial"/>
          <w:color w:val="222222"/>
          <w:sz w:val="23"/>
          <w:szCs w:val="23"/>
        </w:rPr>
        <w:t xml:space="preserve">Waking up the Community </w:t>
      </w:r>
      <w:r>
        <w:rPr>
          <w:rFonts w:ascii="Arial" w:hAnsi="Arial" w:cs="Arial"/>
          <w:color w:val="222222"/>
          <w:sz w:val="23"/>
          <w:szCs w:val="23"/>
        </w:rPr>
        <w:t>–</w:t>
      </w:r>
      <w:r>
        <w:rPr>
          <w:rFonts w:ascii="Arial" w:hAnsi="Arial" w:cs="Arial"/>
          <w:color w:val="222222"/>
          <w:sz w:val="23"/>
          <w:szCs w:val="23"/>
        </w:rPr>
        <w:t xml:space="preserve"> </w:t>
      </w:r>
      <w:r>
        <w:rPr>
          <w:rFonts w:ascii="Arial" w:hAnsi="Arial" w:cs="Arial"/>
          <w:color w:val="222222"/>
          <w:sz w:val="23"/>
          <w:szCs w:val="23"/>
        </w:rPr>
        <w:t xml:space="preserve">Meeting </w:t>
      </w:r>
      <w:r>
        <w:rPr>
          <w:rFonts w:ascii="Arial" w:hAnsi="Arial" w:cs="Arial"/>
          <w:color w:val="222222"/>
          <w:sz w:val="23"/>
          <w:szCs w:val="23"/>
        </w:rPr>
        <w:t>Minutes </w:t>
      </w:r>
    </w:p>
    <w:p w:rsidR="00E719ED" w:rsidRDefault="00E719ED" w:rsidP="00E719ED">
      <w:pPr>
        <w:pStyle w:val="NormalWeb"/>
        <w:spacing w:line="288" w:lineRule="atLeast"/>
        <w:rPr>
          <w:rFonts w:ascii="Arial" w:hAnsi="Arial" w:cs="Arial"/>
          <w:color w:val="222222"/>
          <w:sz w:val="23"/>
          <w:szCs w:val="23"/>
        </w:rPr>
      </w:pPr>
      <w:r>
        <w:rPr>
          <w:rFonts w:ascii="Arial" w:hAnsi="Arial" w:cs="Arial"/>
          <w:color w:val="222222"/>
          <w:sz w:val="23"/>
          <w:szCs w:val="23"/>
        </w:rPr>
        <w:t>March 15, 2022 – 1st meeting </w:t>
      </w:r>
    </w:p>
    <w:p w:rsidR="00E719ED" w:rsidRDefault="00E719ED" w:rsidP="00E719ED">
      <w:pPr>
        <w:pStyle w:val="NormalWeb"/>
        <w:spacing w:line="288" w:lineRule="atLeast"/>
        <w:rPr>
          <w:rFonts w:ascii="Arial" w:hAnsi="Arial" w:cs="Arial"/>
          <w:color w:val="222222"/>
          <w:sz w:val="23"/>
          <w:szCs w:val="23"/>
        </w:rPr>
      </w:pPr>
      <w:r>
        <w:rPr>
          <w:rFonts w:ascii="Arial" w:hAnsi="Arial" w:cs="Arial"/>
          <w:color w:val="222222"/>
          <w:sz w:val="23"/>
          <w:szCs w:val="23"/>
        </w:rPr>
        <w:t>Time: 12:00       </w:t>
      </w:r>
    </w:p>
    <w:p w:rsidR="00E719ED" w:rsidRDefault="00E719ED" w:rsidP="00E719ED">
      <w:pPr>
        <w:pStyle w:val="NormalWeb"/>
        <w:spacing w:line="288" w:lineRule="atLeast"/>
        <w:rPr>
          <w:rFonts w:ascii="Arial" w:hAnsi="Arial" w:cs="Arial"/>
          <w:color w:val="222222"/>
          <w:sz w:val="23"/>
          <w:szCs w:val="23"/>
        </w:rPr>
      </w:pPr>
      <w:r>
        <w:rPr>
          <w:rFonts w:ascii="Arial" w:hAnsi="Arial" w:cs="Arial"/>
          <w:color w:val="222222"/>
          <w:sz w:val="23"/>
          <w:szCs w:val="23"/>
        </w:rPr>
        <w:t xml:space="preserve">In attendance: Amber, </w:t>
      </w:r>
      <w:proofErr w:type="spellStart"/>
      <w:r>
        <w:rPr>
          <w:rFonts w:ascii="Arial" w:hAnsi="Arial" w:cs="Arial"/>
          <w:color w:val="222222"/>
          <w:sz w:val="23"/>
          <w:szCs w:val="23"/>
        </w:rPr>
        <w:t>Lise</w:t>
      </w:r>
      <w:proofErr w:type="spellEnd"/>
      <w:r>
        <w:rPr>
          <w:rFonts w:ascii="Arial" w:hAnsi="Arial" w:cs="Arial"/>
          <w:color w:val="222222"/>
          <w:sz w:val="23"/>
          <w:szCs w:val="23"/>
        </w:rPr>
        <w:t>, Darren, Denise </w:t>
      </w:r>
    </w:p>
    <w:p w:rsidR="00E719ED" w:rsidRDefault="00E719ED" w:rsidP="00E719ED">
      <w:pPr>
        <w:pStyle w:val="NormalWeb"/>
        <w:spacing w:line="288" w:lineRule="atLeast"/>
        <w:rPr>
          <w:rFonts w:ascii="Arial" w:hAnsi="Arial" w:cs="Arial"/>
          <w:color w:val="222222"/>
          <w:sz w:val="23"/>
          <w:szCs w:val="23"/>
        </w:rPr>
      </w:pPr>
      <w:r>
        <w:rPr>
          <w:rFonts w:ascii="Arial" w:hAnsi="Arial" w:cs="Arial"/>
          <w:color w:val="222222"/>
          <w:sz w:val="23"/>
          <w:szCs w:val="23"/>
        </w:rPr>
        <w:t xml:space="preserve">- Darren introduced our </w:t>
      </w:r>
      <w:proofErr w:type="spellStart"/>
      <w:r>
        <w:rPr>
          <w:rFonts w:ascii="Arial" w:hAnsi="Arial" w:cs="Arial"/>
          <w:color w:val="222222"/>
          <w:sz w:val="23"/>
          <w:szCs w:val="23"/>
        </w:rPr>
        <w:t>librti</w:t>
      </w:r>
      <w:proofErr w:type="spellEnd"/>
      <w:r>
        <w:rPr>
          <w:rFonts w:ascii="Arial" w:hAnsi="Arial" w:cs="Arial"/>
          <w:color w:val="222222"/>
          <w:sz w:val="23"/>
          <w:szCs w:val="23"/>
        </w:rPr>
        <w:t xml:space="preserve"> groups, link was sent to </w:t>
      </w:r>
      <w:proofErr w:type="spellStart"/>
      <w:r>
        <w:rPr>
          <w:rFonts w:ascii="Arial" w:hAnsi="Arial" w:cs="Arial"/>
          <w:color w:val="222222"/>
          <w:sz w:val="23"/>
          <w:szCs w:val="23"/>
        </w:rPr>
        <w:t>StandUp</w:t>
      </w:r>
      <w:proofErr w:type="spellEnd"/>
      <w:r>
        <w:rPr>
          <w:rFonts w:ascii="Arial" w:hAnsi="Arial" w:cs="Arial"/>
          <w:color w:val="222222"/>
          <w:sz w:val="23"/>
          <w:szCs w:val="23"/>
        </w:rPr>
        <w:t xml:space="preserve"> Vernon members, a Canadian, uncensored platform </w:t>
      </w:r>
    </w:p>
    <w:p w:rsidR="00E719ED" w:rsidRDefault="00E719ED" w:rsidP="00E719ED">
      <w:pPr>
        <w:pStyle w:val="NormalWeb"/>
        <w:spacing w:line="288" w:lineRule="atLeast"/>
        <w:rPr>
          <w:rFonts w:ascii="Arial" w:hAnsi="Arial" w:cs="Arial"/>
          <w:color w:val="222222"/>
          <w:sz w:val="23"/>
          <w:szCs w:val="23"/>
        </w:rPr>
      </w:pPr>
      <w:r>
        <w:rPr>
          <w:rFonts w:ascii="Arial" w:hAnsi="Arial" w:cs="Arial"/>
          <w:color w:val="222222"/>
          <w:sz w:val="23"/>
          <w:szCs w:val="23"/>
        </w:rPr>
        <w:t>- Darren introduced “meeting cards” for meeting structure </w:t>
      </w:r>
    </w:p>
    <w:p w:rsidR="00E719ED" w:rsidRDefault="00E719ED" w:rsidP="00E719ED">
      <w:pPr>
        <w:pStyle w:val="NormalWeb"/>
        <w:spacing w:line="288" w:lineRule="atLeast"/>
        <w:rPr>
          <w:rFonts w:ascii="Arial" w:hAnsi="Arial" w:cs="Arial"/>
          <w:color w:val="222222"/>
          <w:sz w:val="23"/>
          <w:szCs w:val="23"/>
        </w:rPr>
      </w:pPr>
      <w:r>
        <w:rPr>
          <w:rFonts w:ascii="Arial" w:hAnsi="Arial" w:cs="Arial"/>
          <w:color w:val="222222"/>
          <w:sz w:val="23"/>
          <w:szCs w:val="23"/>
        </w:rPr>
        <w:t>- Amber – How do we get our ideas to go across Canada? Darren outlined infrastructure already in place. Lisa sees it as more organic, to start in our own Okanagan community. We can hook up into leaders of other groups. </w:t>
      </w:r>
    </w:p>
    <w:p w:rsidR="00E719ED" w:rsidRDefault="00E719ED" w:rsidP="00E719ED">
      <w:pPr>
        <w:pStyle w:val="NormalWeb"/>
        <w:spacing w:line="288" w:lineRule="atLeast"/>
        <w:rPr>
          <w:rFonts w:ascii="Arial" w:hAnsi="Arial" w:cs="Arial"/>
          <w:color w:val="222222"/>
          <w:sz w:val="23"/>
          <w:szCs w:val="23"/>
        </w:rPr>
      </w:pPr>
      <w:r>
        <w:rPr>
          <w:rFonts w:ascii="Arial" w:hAnsi="Arial" w:cs="Arial"/>
          <w:color w:val="222222"/>
          <w:sz w:val="23"/>
          <w:szCs w:val="23"/>
        </w:rPr>
        <w:t>- Darren mentioned that the vaccine damage might help others realize the truths around the vaccines. ---</w:t>
      </w:r>
      <w:proofErr w:type="spellStart"/>
      <w:r>
        <w:rPr>
          <w:rFonts w:ascii="Arial" w:hAnsi="Arial" w:cs="Arial"/>
          <w:color w:val="222222"/>
          <w:sz w:val="23"/>
          <w:szCs w:val="23"/>
        </w:rPr>
        <w:t>Lise</w:t>
      </w:r>
      <w:proofErr w:type="spellEnd"/>
      <w:r>
        <w:rPr>
          <w:rFonts w:ascii="Arial" w:hAnsi="Arial" w:cs="Arial"/>
          <w:color w:val="222222"/>
          <w:sz w:val="23"/>
          <w:szCs w:val="23"/>
        </w:rPr>
        <w:t xml:space="preserve"> introduced a bookmark idea (short and concise) to distribute. She also shared the idea dropping info from a plane. </w:t>
      </w:r>
    </w:p>
    <w:p w:rsidR="00E719ED" w:rsidRDefault="00E719ED" w:rsidP="00E719ED">
      <w:pPr>
        <w:pStyle w:val="NormalWeb"/>
        <w:spacing w:line="288" w:lineRule="atLeast"/>
        <w:rPr>
          <w:rFonts w:ascii="Arial" w:hAnsi="Arial" w:cs="Arial"/>
          <w:color w:val="222222"/>
          <w:sz w:val="23"/>
          <w:szCs w:val="23"/>
        </w:rPr>
      </w:pPr>
      <w:r>
        <w:rPr>
          <w:rFonts w:ascii="Arial" w:hAnsi="Arial" w:cs="Arial"/>
          <w:color w:val="222222"/>
          <w:sz w:val="23"/>
          <w:szCs w:val="23"/>
        </w:rPr>
        <w:t>- Amber shared that she thinks some in denial will resist wanting to hear anything about vaccines. There is resistance to the word “vaccine” and the association with it. She would like the focus to be on educating about Digital ID and the Bills being passed through legislation to change our laws that protect our freedoms.  </w:t>
      </w:r>
    </w:p>
    <w:p w:rsidR="00E719ED" w:rsidRDefault="00E719ED" w:rsidP="00E719ED">
      <w:pPr>
        <w:pStyle w:val="NormalWeb"/>
        <w:spacing w:line="288" w:lineRule="atLeast"/>
        <w:rPr>
          <w:rFonts w:ascii="Arial" w:hAnsi="Arial" w:cs="Arial"/>
          <w:color w:val="222222"/>
          <w:sz w:val="23"/>
          <w:szCs w:val="23"/>
        </w:rPr>
      </w:pPr>
      <w:r>
        <w:rPr>
          <w:rFonts w:ascii="Arial" w:hAnsi="Arial" w:cs="Arial"/>
          <w:color w:val="222222"/>
          <w:sz w:val="23"/>
          <w:szCs w:val="23"/>
        </w:rPr>
        <w:t>- Darren thinks our focus needs to move into the justice phase. </w:t>
      </w:r>
    </w:p>
    <w:p w:rsidR="00E719ED" w:rsidRDefault="00E719ED" w:rsidP="00E719ED">
      <w:pPr>
        <w:pStyle w:val="NormalWeb"/>
        <w:spacing w:line="288" w:lineRule="atLeast"/>
        <w:rPr>
          <w:rFonts w:ascii="Arial" w:hAnsi="Arial" w:cs="Arial"/>
          <w:color w:val="222222"/>
          <w:sz w:val="23"/>
          <w:szCs w:val="23"/>
        </w:rPr>
      </w:pPr>
      <w:r>
        <w:rPr>
          <w:rFonts w:ascii="Arial" w:hAnsi="Arial" w:cs="Arial"/>
          <w:color w:val="222222"/>
          <w:sz w:val="23"/>
          <w:szCs w:val="23"/>
        </w:rPr>
        <w:t xml:space="preserve">- </w:t>
      </w:r>
      <w:proofErr w:type="spellStart"/>
      <w:r>
        <w:rPr>
          <w:rFonts w:ascii="Arial" w:hAnsi="Arial" w:cs="Arial"/>
          <w:color w:val="222222"/>
          <w:sz w:val="23"/>
          <w:szCs w:val="23"/>
        </w:rPr>
        <w:t>Lise</w:t>
      </w:r>
      <w:proofErr w:type="spellEnd"/>
      <w:r>
        <w:rPr>
          <w:rFonts w:ascii="Arial" w:hAnsi="Arial" w:cs="Arial"/>
          <w:color w:val="222222"/>
          <w:sz w:val="23"/>
          <w:szCs w:val="23"/>
        </w:rPr>
        <w:t xml:space="preserve"> – thinks waking up in regards to vaccines – don’t get boosters </w:t>
      </w:r>
    </w:p>
    <w:p w:rsidR="00E719ED" w:rsidRDefault="00E719ED" w:rsidP="00E719ED">
      <w:pPr>
        <w:pStyle w:val="NormalWeb"/>
        <w:spacing w:line="288" w:lineRule="atLeast"/>
        <w:rPr>
          <w:rFonts w:ascii="Arial" w:hAnsi="Arial" w:cs="Arial"/>
          <w:color w:val="222222"/>
          <w:sz w:val="23"/>
          <w:szCs w:val="23"/>
        </w:rPr>
      </w:pPr>
      <w:r>
        <w:rPr>
          <w:rFonts w:ascii="Arial" w:hAnsi="Arial" w:cs="Arial"/>
          <w:color w:val="222222"/>
          <w:sz w:val="23"/>
          <w:szCs w:val="23"/>
        </w:rPr>
        <w:t>           - thinks waking up in regards to our sovereignty – Digital ID </w:t>
      </w:r>
    </w:p>
    <w:p w:rsidR="00E719ED" w:rsidRDefault="00E719ED" w:rsidP="00E719ED">
      <w:pPr>
        <w:pStyle w:val="NormalWeb"/>
        <w:spacing w:line="288" w:lineRule="atLeast"/>
        <w:rPr>
          <w:rFonts w:ascii="Arial" w:hAnsi="Arial" w:cs="Arial"/>
          <w:color w:val="222222"/>
          <w:sz w:val="23"/>
          <w:szCs w:val="23"/>
        </w:rPr>
      </w:pPr>
      <w:r>
        <w:rPr>
          <w:rFonts w:ascii="Arial" w:hAnsi="Arial" w:cs="Arial"/>
          <w:color w:val="222222"/>
          <w:sz w:val="23"/>
          <w:szCs w:val="23"/>
        </w:rPr>
        <w:t>- Denise thinks both Digital ID and Justice are important. Wondering which to focus on. She mentioned how the government is slowly attacking our Commonwealth, Constitution, Canadian Flag, Canadian Anthem, Word of God, introducing Bills to change our laws so that they can move into the next phase of their agenda. </w:t>
      </w:r>
    </w:p>
    <w:p w:rsidR="00E719ED" w:rsidRDefault="00E719ED" w:rsidP="00E719ED">
      <w:pPr>
        <w:pStyle w:val="NormalWeb"/>
        <w:spacing w:line="288" w:lineRule="atLeast"/>
        <w:rPr>
          <w:rFonts w:ascii="Arial" w:hAnsi="Arial" w:cs="Arial"/>
          <w:color w:val="222222"/>
          <w:sz w:val="23"/>
          <w:szCs w:val="23"/>
        </w:rPr>
      </w:pPr>
      <w:r>
        <w:rPr>
          <w:rFonts w:ascii="Arial" w:hAnsi="Arial" w:cs="Arial"/>
          <w:color w:val="222222"/>
          <w:sz w:val="23"/>
          <w:szCs w:val="23"/>
        </w:rPr>
        <w:t xml:space="preserve">- </w:t>
      </w:r>
      <w:proofErr w:type="spellStart"/>
      <w:r>
        <w:rPr>
          <w:rFonts w:ascii="Arial" w:hAnsi="Arial" w:cs="Arial"/>
          <w:color w:val="222222"/>
          <w:sz w:val="23"/>
          <w:szCs w:val="23"/>
        </w:rPr>
        <w:t>Lise</w:t>
      </w:r>
      <w:proofErr w:type="spellEnd"/>
      <w:r>
        <w:rPr>
          <w:rFonts w:ascii="Arial" w:hAnsi="Arial" w:cs="Arial"/>
          <w:color w:val="222222"/>
          <w:sz w:val="23"/>
          <w:szCs w:val="23"/>
        </w:rPr>
        <w:t xml:space="preserve"> - Justice doesn’t get us out of the next thing that’s coming – the human barcode </w:t>
      </w:r>
    </w:p>
    <w:p w:rsidR="00E719ED" w:rsidRDefault="00E719ED" w:rsidP="00E719ED">
      <w:pPr>
        <w:pStyle w:val="NormalWeb"/>
        <w:spacing w:line="288" w:lineRule="atLeast"/>
        <w:rPr>
          <w:rFonts w:ascii="Arial" w:hAnsi="Arial" w:cs="Arial"/>
          <w:color w:val="222222"/>
          <w:sz w:val="23"/>
          <w:szCs w:val="23"/>
        </w:rPr>
      </w:pPr>
      <w:r>
        <w:rPr>
          <w:rFonts w:ascii="Arial" w:hAnsi="Arial" w:cs="Arial"/>
          <w:color w:val="222222"/>
          <w:sz w:val="23"/>
          <w:szCs w:val="23"/>
        </w:rPr>
        <w:t>- Darren said our group could have sub-groups - Vaccine awareness, Digital ID, etc. Others agree </w:t>
      </w:r>
    </w:p>
    <w:p w:rsidR="00E719ED" w:rsidRDefault="00E719ED" w:rsidP="00E719ED">
      <w:pPr>
        <w:pStyle w:val="NormalWeb"/>
        <w:spacing w:line="288" w:lineRule="atLeast"/>
        <w:rPr>
          <w:rFonts w:ascii="Arial" w:hAnsi="Arial" w:cs="Arial"/>
          <w:color w:val="222222"/>
          <w:sz w:val="23"/>
          <w:szCs w:val="23"/>
        </w:rPr>
      </w:pPr>
      <w:r>
        <w:rPr>
          <w:rFonts w:ascii="Arial" w:hAnsi="Arial" w:cs="Arial"/>
          <w:color w:val="222222"/>
          <w:sz w:val="23"/>
          <w:szCs w:val="23"/>
        </w:rPr>
        <w:t>- Darren introduced the idea of using newspapers like Druthers. Everyone agrees for Darren to distribute the Druthers as Batman. </w:t>
      </w:r>
    </w:p>
    <w:p w:rsidR="00E719ED" w:rsidRDefault="00E719ED" w:rsidP="00E719ED">
      <w:pPr>
        <w:pStyle w:val="NormalWeb"/>
        <w:spacing w:line="288" w:lineRule="atLeast"/>
        <w:rPr>
          <w:rFonts w:ascii="Arial" w:hAnsi="Arial" w:cs="Arial"/>
          <w:color w:val="222222"/>
          <w:sz w:val="23"/>
          <w:szCs w:val="23"/>
        </w:rPr>
      </w:pPr>
      <w:r>
        <w:rPr>
          <w:rFonts w:ascii="Arial" w:hAnsi="Arial" w:cs="Arial"/>
          <w:color w:val="222222"/>
          <w:sz w:val="23"/>
          <w:szCs w:val="23"/>
        </w:rPr>
        <w:lastRenderedPageBreak/>
        <w:t xml:space="preserve">- Amber wonders how to bring awareness of Digital ID. Darren would like to use a billboard and table of info to have on the side of the road (two-hour shifts). </w:t>
      </w:r>
      <w:proofErr w:type="spellStart"/>
      <w:r>
        <w:rPr>
          <w:rFonts w:ascii="Arial" w:hAnsi="Arial" w:cs="Arial"/>
          <w:color w:val="222222"/>
          <w:sz w:val="23"/>
          <w:szCs w:val="23"/>
        </w:rPr>
        <w:t>Lise</w:t>
      </w:r>
      <w:proofErr w:type="spellEnd"/>
      <w:r>
        <w:rPr>
          <w:rFonts w:ascii="Arial" w:hAnsi="Arial" w:cs="Arial"/>
          <w:color w:val="222222"/>
          <w:sz w:val="23"/>
          <w:szCs w:val="23"/>
        </w:rPr>
        <w:t xml:space="preserve"> thinks businesses will donate food to draw people to the billboard. </w:t>
      </w:r>
    </w:p>
    <w:p w:rsidR="00E719ED" w:rsidRDefault="00E719ED" w:rsidP="00E719ED">
      <w:pPr>
        <w:pStyle w:val="NormalWeb"/>
        <w:spacing w:line="288" w:lineRule="atLeast"/>
        <w:rPr>
          <w:rFonts w:ascii="Arial" w:hAnsi="Arial" w:cs="Arial"/>
          <w:color w:val="222222"/>
          <w:sz w:val="23"/>
          <w:szCs w:val="23"/>
        </w:rPr>
      </w:pPr>
      <w:r>
        <w:rPr>
          <w:rFonts w:ascii="Arial" w:hAnsi="Arial" w:cs="Arial"/>
          <w:color w:val="222222"/>
          <w:sz w:val="23"/>
          <w:szCs w:val="23"/>
        </w:rPr>
        <w:t>- Ideas – posters posted in visible spots, put info in the Morning Star newspapers in the boxes (maybe not permitted) </w:t>
      </w:r>
    </w:p>
    <w:p w:rsidR="00E719ED" w:rsidRDefault="00E719ED" w:rsidP="00E719ED">
      <w:pPr>
        <w:pStyle w:val="NormalWeb"/>
        <w:spacing w:line="288" w:lineRule="atLeast"/>
        <w:rPr>
          <w:rFonts w:ascii="Arial" w:hAnsi="Arial" w:cs="Arial"/>
          <w:color w:val="222222"/>
          <w:sz w:val="23"/>
          <w:szCs w:val="23"/>
        </w:rPr>
      </w:pPr>
      <w:r>
        <w:rPr>
          <w:rFonts w:ascii="Arial" w:hAnsi="Arial" w:cs="Arial"/>
          <w:color w:val="222222"/>
          <w:sz w:val="23"/>
          <w:szCs w:val="23"/>
        </w:rPr>
        <w:t>- We can find out from Tal about the Druthers Boxes at business, and help put more out at businesses for alternative media/info  </w:t>
      </w:r>
    </w:p>
    <w:p w:rsidR="00E719ED" w:rsidRDefault="00E719ED" w:rsidP="00E719ED">
      <w:pPr>
        <w:pStyle w:val="NormalWeb"/>
        <w:spacing w:line="288" w:lineRule="atLeast"/>
        <w:rPr>
          <w:rFonts w:ascii="Arial" w:hAnsi="Arial" w:cs="Arial"/>
          <w:color w:val="222222"/>
          <w:sz w:val="23"/>
          <w:szCs w:val="23"/>
        </w:rPr>
      </w:pPr>
      <w:r>
        <w:rPr>
          <w:rFonts w:ascii="Arial" w:hAnsi="Arial" w:cs="Arial"/>
          <w:color w:val="222222"/>
          <w:sz w:val="23"/>
          <w:szCs w:val="23"/>
        </w:rPr>
        <w:t>- Amber is concerned with Youth Awareness of loss of their rights in the future – need a teenager campaign </w:t>
      </w:r>
    </w:p>
    <w:p w:rsidR="00E719ED" w:rsidRDefault="00E719ED" w:rsidP="00E719ED">
      <w:pPr>
        <w:pStyle w:val="NormalWeb"/>
        <w:spacing w:line="288" w:lineRule="atLeast"/>
        <w:rPr>
          <w:rFonts w:ascii="Arial" w:hAnsi="Arial" w:cs="Arial"/>
          <w:color w:val="222222"/>
          <w:sz w:val="23"/>
          <w:szCs w:val="23"/>
        </w:rPr>
      </w:pPr>
      <w:r>
        <w:rPr>
          <w:rFonts w:ascii="Arial" w:hAnsi="Arial" w:cs="Arial"/>
          <w:color w:val="222222"/>
          <w:sz w:val="23"/>
          <w:szCs w:val="23"/>
        </w:rPr>
        <w:t xml:space="preserve">- Ideas – to approach </w:t>
      </w:r>
      <w:proofErr w:type="spellStart"/>
      <w:r>
        <w:rPr>
          <w:rFonts w:ascii="Arial" w:hAnsi="Arial" w:cs="Arial"/>
          <w:color w:val="222222"/>
          <w:sz w:val="23"/>
          <w:szCs w:val="23"/>
        </w:rPr>
        <w:t>Blenz</w:t>
      </w:r>
      <w:proofErr w:type="spellEnd"/>
      <w:r>
        <w:rPr>
          <w:rFonts w:ascii="Arial" w:hAnsi="Arial" w:cs="Arial"/>
          <w:color w:val="222222"/>
          <w:sz w:val="23"/>
          <w:szCs w:val="23"/>
        </w:rPr>
        <w:t xml:space="preserve">/H&amp;P Sausage for 10% off coupons to staple to info pamphlets, although the businesses might not be okay with the affiliation, </w:t>
      </w:r>
      <w:proofErr w:type="spellStart"/>
      <w:r>
        <w:rPr>
          <w:rFonts w:ascii="Arial" w:hAnsi="Arial" w:cs="Arial"/>
          <w:color w:val="222222"/>
          <w:sz w:val="23"/>
          <w:szCs w:val="23"/>
        </w:rPr>
        <w:t>tik-tok</w:t>
      </w:r>
      <w:proofErr w:type="spellEnd"/>
      <w:r>
        <w:rPr>
          <w:rFonts w:ascii="Arial" w:hAnsi="Arial" w:cs="Arial"/>
          <w:color w:val="222222"/>
          <w:sz w:val="23"/>
          <w:szCs w:val="23"/>
        </w:rPr>
        <w:t xml:space="preserve"> comedy idea, get </w:t>
      </w:r>
      <w:proofErr w:type="spellStart"/>
      <w:r>
        <w:rPr>
          <w:rFonts w:ascii="Arial" w:hAnsi="Arial" w:cs="Arial"/>
          <w:color w:val="222222"/>
          <w:sz w:val="23"/>
          <w:szCs w:val="23"/>
        </w:rPr>
        <w:t>Sibille</w:t>
      </w:r>
      <w:proofErr w:type="spellEnd"/>
      <w:r>
        <w:rPr>
          <w:rFonts w:ascii="Arial" w:hAnsi="Arial" w:cs="Arial"/>
          <w:color w:val="222222"/>
          <w:sz w:val="23"/>
          <w:szCs w:val="23"/>
        </w:rPr>
        <w:t xml:space="preserve"> to organize campaign ideas with her Youth Group (</w:t>
      </w:r>
      <w:proofErr w:type="spellStart"/>
      <w:r>
        <w:rPr>
          <w:rFonts w:ascii="Arial" w:hAnsi="Arial" w:cs="Arial"/>
          <w:color w:val="222222"/>
          <w:sz w:val="23"/>
          <w:szCs w:val="23"/>
        </w:rPr>
        <w:t>Lise</w:t>
      </w:r>
      <w:proofErr w:type="spellEnd"/>
      <w:r>
        <w:rPr>
          <w:rFonts w:ascii="Arial" w:hAnsi="Arial" w:cs="Arial"/>
          <w:color w:val="222222"/>
          <w:sz w:val="23"/>
          <w:szCs w:val="23"/>
        </w:rPr>
        <w:t xml:space="preserve"> will approach </w:t>
      </w:r>
      <w:proofErr w:type="spellStart"/>
      <w:r>
        <w:rPr>
          <w:rFonts w:ascii="Arial" w:hAnsi="Arial" w:cs="Arial"/>
          <w:color w:val="222222"/>
          <w:sz w:val="23"/>
          <w:szCs w:val="23"/>
        </w:rPr>
        <w:t>Sibille</w:t>
      </w:r>
      <w:proofErr w:type="spellEnd"/>
      <w:r>
        <w:rPr>
          <w:rFonts w:ascii="Arial" w:hAnsi="Arial" w:cs="Arial"/>
          <w:color w:val="222222"/>
          <w:sz w:val="23"/>
          <w:szCs w:val="23"/>
        </w:rPr>
        <w:t>) </w:t>
      </w:r>
    </w:p>
    <w:p w:rsidR="00E719ED" w:rsidRDefault="00E719ED" w:rsidP="00E719ED">
      <w:pPr>
        <w:pStyle w:val="NormalWeb"/>
        <w:spacing w:line="288" w:lineRule="atLeast"/>
        <w:rPr>
          <w:rFonts w:ascii="Arial" w:hAnsi="Arial" w:cs="Arial"/>
          <w:color w:val="222222"/>
          <w:sz w:val="23"/>
          <w:szCs w:val="23"/>
        </w:rPr>
      </w:pPr>
      <w:r>
        <w:rPr>
          <w:rFonts w:ascii="Arial" w:hAnsi="Arial" w:cs="Arial"/>
          <w:color w:val="222222"/>
          <w:sz w:val="23"/>
          <w:szCs w:val="23"/>
        </w:rPr>
        <w:t>- Amber has been writing comments off the Morning Star fb article to inform </w:t>
      </w:r>
    </w:p>
    <w:p w:rsidR="00E719ED" w:rsidRDefault="00E719ED" w:rsidP="00E719ED">
      <w:pPr>
        <w:pStyle w:val="NormalWeb"/>
        <w:spacing w:line="288" w:lineRule="atLeast"/>
        <w:rPr>
          <w:rFonts w:ascii="Arial" w:hAnsi="Arial" w:cs="Arial"/>
          <w:color w:val="222222"/>
          <w:sz w:val="23"/>
          <w:szCs w:val="23"/>
        </w:rPr>
      </w:pPr>
      <w:r>
        <w:rPr>
          <w:rFonts w:ascii="Arial" w:hAnsi="Arial" w:cs="Arial"/>
          <w:color w:val="222222"/>
          <w:sz w:val="23"/>
          <w:szCs w:val="23"/>
        </w:rPr>
        <w:t xml:space="preserve">- Darren introduced a social media platform – </w:t>
      </w:r>
      <w:proofErr w:type="spellStart"/>
      <w:r>
        <w:rPr>
          <w:rFonts w:ascii="Arial" w:hAnsi="Arial" w:cs="Arial"/>
          <w:color w:val="222222"/>
          <w:sz w:val="23"/>
          <w:szCs w:val="23"/>
        </w:rPr>
        <w:t>librti</w:t>
      </w:r>
      <w:proofErr w:type="spellEnd"/>
      <w:r>
        <w:rPr>
          <w:rFonts w:ascii="Arial" w:hAnsi="Arial" w:cs="Arial"/>
          <w:color w:val="222222"/>
          <w:sz w:val="23"/>
          <w:szCs w:val="23"/>
        </w:rPr>
        <w:t>, to access the group called “Smash the Narrative” and freedomisresistance.com site </w:t>
      </w:r>
    </w:p>
    <w:p w:rsidR="00E719ED" w:rsidRDefault="00E719ED" w:rsidP="00E719ED">
      <w:pPr>
        <w:pStyle w:val="NormalWeb"/>
        <w:spacing w:line="288" w:lineRule="atLeast"/>
        <w:rPr>
          <w:rFonts w:ascii="Arial" w:hAnsi="Arial" w:cs="Arial"/>
          <w:color w:val="222222"/>
          <w:sz w:val="23"/>
          <w:szCs w:val="23"/>
        </w:rPr>
      </w:pPr>
      <w:r>
        <w:rPr>
          <w:rFonts w:ascii="Arial" w:hAnsi="Arial" w:cs="Arial"/>
          <w:color w:val="222222"/>
          <w:sz w:val="23"/>
          <w:szCs w:val="23"/>
        </w:rPr>
        <w:t xml:space="preserve">- We can put out projects out for signup at the Saturday </w:t>
      </w:r>
      <w:proofErr w:type="spellStart"/>
      <w:r>
        <w:rPr>
          <w:rFonts w:ascii="Arial" w:hAnsi="Arial" w:cs="Arial"/>
          <w:color w:val="222222"/>
          <w:sz w:val="23"/>
          <w:szCs w:val="23"/>
        </w:rPr>
        <w:t>StandUp</w:t>
      </w:r>
      <w:proofErr w:type="spellEnd"/>
      <w:r>
        <w:rPr>
          <w:rFonts w:ascii="Arial" w:hAnsi="Arial" w:cs="Arial"/>
          <w:color w:val="222222"/>
          <w:sz w:val="23"/>
          <w:szCs w:val="23"/>
        </w:rPr>
        <w:t xml:space="preserve"> Vernon rally </w:t>
      </w:r>
    </w:p>
    <w:p w:rsidR="00E719ED" w:rsidRDefault="00E719ED" w:rsidP="00E719ED">
      <w:pPr>
        <w:pStyle w:val="NormalWeb"/>
        <w:spacing w:line="288" w:lineRule="atLeast"/>
        <w:rPr>
          <w:rFonts w:ascii="Arial" w:hAnsi="Arial" w:cs="Arial"/>
          <w:color w:val="222222"/>
          <w:sz w:val="23"/>
          <w:szCs w:val="23"/>
        </w:rPr>
      </w:pPr>
      <w:r>
        <w:rPr>
          <w:rFonts w:ascii="Arial" w:hAnsi="Arial" w:cs="Arial"/>
          <w:color w:val="222222"/>
          <w:sz w:val="23"/>
          <w:szCs w:val="23"/>
        </w:rPr>
        <w:t>Projects You Can Get Involved With: </w:t>
      </w:r>
    </w:p>
    <w:p w:rsidR="00E719ED" w:rsidRDefault="00E719ED" w:rsidP="00E719ED">
      <w:pPr>
        <w:pStyle w:val="NormalWeb"/>
        <w:spacing w:line="288" w:lineRule="atLeast"/>
        <w:rPr>
          <w:rFonts w:ascii="Arial" w:hAnsi="Arial" w:cs="Arial"/>
          <w:color w:val="222222"/>
          <w:sz w:val="23"/>
          <w:szCs w:val="23"/>
        </w:rPr>
      </w:pPr>
      <w:r>
        <w:rPr>
          <w:rFonts w:ascii="Arial" w:hAnsi="Arial" w:cs="Arial"/>
          <w:color w:val="222222"/>
          <w:sz w:val="23"/>
          <w:szCs w:val="23"/>
        </w:rPr>
        <w:t>1. Digital ID </w:t>
      </w:r>
    </w:p>
    <w:p w:rsidR="00E719ED" w:rsidRDefault="00E719ED" w:rsidP="00E719ED">
      <w:pPr>
        <w:pStyle w:val="NormalWeb"/>
        <w:spacing w:line="288" w:lineRule="atLeast"/>
        <w:rPr>
          <w:rFonts w:ascii="Arial" w:hAnsi="Arial" w:cs="Arial"/>
          <w:color w:val="222222"/>
          <w:sz w:val="23"/>
          <w:szCs w:val="23"/>
        </w:rPr>
      </w:pPr>
      <w:bookmarkStart w:id="0" w:name="_GoBack"/>
      <w:bookmarkEnd w:id="0"/>
      <w:r>
        <w:rPr>
          <w:rFonts w:ascii="Arial" w:hAnsi="Arial" w:cs="Arial"/>
          <w:color w:val="222222"/>
          <w:sz w:val="23"/>
          <w:szCs w:val="23"/>
        </w:rPr>
        <w:t>2. Teen digital ID </w:t>
      </w:r>
    </w:p>
    <w:p w:rsidR="00E719ED" w:rsidRDefault="00E719ED" w:rsidP="00E719ED">
      <w:pPr>
        <w:pStyle w:val="NormalWeb"/>
        <w:spacing w:line="288" w:lineRule="atLeast"/>
        <w:rPr>
          <w:rFonts w:ascii="Arial" w:hAnsi="Arial" w:cs="Arial"/>
          <w:color w:val="222222"/>
          <w:sz w:val="23"/>
          <w:szCs w:val="23"/>
        </w:rPr>
      </w:pPr>
      <w:r>
        <w:rPr>
          <w:rFonts w:ascii="Arial" w:hAnsi="Arial" w:cs="Arial"/>
          <w:color w:val="222222"/>
          <w:sz w:val="23"/>
          <w:szCs w:val="23"/>
        </w:rPr>
        <w:t>3. Batman </w:t>
      </w:r>
    </w:p>
    <w:p w:rsidR="00E719ED" w:rsidRDefault="00E719ED" w:rsidP="00E719ED">
      <w:pPr>
        <w:pStyle w:val="NormalWeb"/>
        <w:spacing w:line="288" w:lineRule="atLeast"/>
        <w:rPr>
          <w:rFonts w:ascii="Arial" w:hAnsi="Arial" w:cs="Arial"/>
          <w:color w:val="222222"/>
          <w:sz w:val="23"/>
          <w:szCs w:val="23"/>
        </w:rPr>
      </w:pPr>
      <w:r>
        <w:rPr>
          <w:rFonts w:ascii="Arial" w:hAnsi="Arial" w:cs="Arial"/>
          <w:color w:val="222222"/>
          <w:sz w:val="23"/>
          <w:szCs w:val="23"/>
        </w:rPr>
        <w:t>4. “Smash the Narrative” on librti/freedomisresistance.com </w:t>
      </w:r>
    </w:p>
    <w:p w:rsidR="00E719ED" w:rsidRDefault="00E719ED" w:rsidP="00E719ED">
      <w:pPr>
        <w:pStyle w:val="NormalWeb"/>
        <w:spacing w:line="288" w:lineRule="atLeast"/>
        <w:rPr>
          <w:rFonts w:ascii="Arial" w:hAnsi="Arial" w:cs="Arial"/>
          <w:color w:val="222222"/>
          <w:sz w:val="23"/>
          <w:szCs w:val="23"/>
        </w:rPr>
      </w:pPr>
      <w:r>
        <w:rPr>
          <w:rFonts w:ascii="Arial" w:hAnsi="Arial" w:cs="Arial"/>
          <w:color w:val="222222"/>
          <w:sz w:val="23"/>
          <w:szCs w:val="23"/>
        </w:rPr>
        <w:t>5. Alternative Newspaper Boxes </w:t>
      </w:r>
    </w:p>
    <w:p w:rsidR="00E719ED" w:rsidRDefault="00E719ED" w:rsidP="00E719ED">
      <w:pPr>
        <w:pStyle w:val="NormalWeb"/>
        <w:spacing w:line="288" w:lineRule="atLeast"/>
        <w:rPr>
          <w:rFonts w:ascii="Arial" w:hAnsi="Arial" w:cs="Arial"/>
          <w:color w:val="222222"/>
          <w:sz w:val="23"/>
          <w:szCs w:val="23"/>
        </w:rPr>
      </w:pPr>
      <w:r>
        <w:rPr>
          <w:rFonts w:ascii="Arial" w:hAnsi="Arial" w:cs="Arial"/>
          <w:color w:val="222222"/>
          <w:sz w:val="23"/>
          <w:szCs w:val="23"/>
        </w:rPr>
        <w:t>6. Billboards </w:t>
      </w:r>
    </w:p>
    <w:p w:rsidR="00E719ED" w:rsidRDefault="00E719ED" w:rsidP="00E719ED">
      <w:pPr>
        <w:pStyle w:val="NormalWeb"/>
        <w:spacing w:line="288" w:lineRule="atLeast"/>
        <w:rPr>
          <w:rFonts w:ascii="Arial" w:hAnsi="Arial" w:cs="Arial"/>
          <w:color w:val="222222"/>
          <w:sz w:val="23"/>
          <w:szCs w:val="23"/>
        </w:rPr>
      </w:pPr>
      <w:r>
        <w:rPr>
          <w:rFonts w:ascii="Arial" w:hAnsi="Arial" w:cs="Arial"/>
          <w:color w:val="222222"/>
          <w:sz w:val="23"/>
          <w:szCs w:val="23"/>
        </w:rPr>
        <w:t>7. Bookmarks/Flyers </w:t>
      </w:r>
    </w:p>
    <w:p w:rsidR="00E719ED" w:rsidRDefault="00E719ED" w:rsidP="00E719ED">
      <w:pPr>
        <w:pStyle w:val="NormalWeb"/>
        <w:spacing w:line="288" w:lineRule="atLeast"/>
        <w:rPr>
          <w:rFonts w:ascii="Arial" w:hAnsi="Arial" w:cs="Arial"/>
          <w:color w:val="222222"/>
          <w:sz w:val="23"/>
          <w:szCs w:val="23"/>
        </w:rPr>
      </w:pPr>
      <w:r>
        <w:rPr>
          <w:rFonts w:ascii="Arial" w:hAnsi="Arial" w:cs="Arial"/>
          <w:color w:val="222222"/>
          <w:sz w:val="23"/>
          <w:szCs w:val="23"/>
        </w:rPr>
        <w:t>8. Vaccine Injury Justice </w:t>
      </w:r>
    </w:p>
    <w:p w:rsidR="00E719ED" w:rsidRDefault="00E719ED" w:rsidP="00E719ED">
      <w:pPr>
        <w:pStyle w:val="NormalWeb"/>
        <w:spacing w:line="288" w:lineRule="atLeast"/>
        <w:rPr>
          <w:rFonts w:ascii="Arial" w:hAnsi="Arial" w:cs="Arial"/>
          <w:color w:val="222222"/>
          <w:sz w:val="23"/>
          <w:szCs w:val="23"/>
        </w:rPr>
      </w:pPr>
      <w:r>
        <w:rPr>
          <w:rFonts w:ascii="Arial" w:hAnsi="Arial" w:cs="Arial"/>
          <w:color w:val="222222"/>
          <w:sz w:val="23"/>
          <w:szCs w:val="23"/>
        </w:rPr>
        <w:t>Next Meeting: After we’ve run a project, we can reconvene</w:t>
      </w:r>
    </w:p>
    <w:p w:rsidR="00D374FD" w:rsidRDefault="00D374FD"/>
    <w:sectPr w:rsidR="00D374FD" w:rsidSect="00D154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ED"/>
    <w:rsid w:val="001E3670"/>
    <w:rsid w:val="00D15442"/>
    <w:rsid w:val="00D374FD"/>
    <w:rsid w:val="00DB5A55"/>
    <w:rsid w:val="00E7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71A7E5"/>
  <w14:defaultImageDpi w14:val="32767"/>
  <w15:chartTrackingRefBased/>
  <w15:docId w15:val="{BDB92A59-4D98-7341-A0F8-AD8B19B7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19ED"/>
    <w:pPr>
      <w:spacing w:before="100" w:beforeAutospacing="1" w:after="100" w:afterAutospacing="1"/>
    </w:pPr>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64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Walterhouse</dc:creator>
  <cp:keywords/>
  <dc:description/>
  <cp:lastModifiedBy>Denise Walterhouse</cp:lastModifiedBy>
  <cp:revision>1</cp:revision>
  <dcterms:created xsi:type="dcterms:W3CDTF">2022-04-26T01:08:00Z</dcterms:created>
  <dcterms:modified xsi:type="dcterms:W3CDTF">2022-04-26T01:09:00Z</dcterms:modified>
</cp:coreProperties>
</file>